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595" w:rsidRDefault="00153595" w:rsidP="00153595">
      <w:pPr>
        <w:jc w:val="center"/>
      </w:pPr>
      <w:r>
        <w:t>Российская Федерация</w:t>
      </w:r>
    </w:p>
    <w:p w:rsidR="00153595" w:rsidRDefault="00153595" w:rsidP="00153595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район</w:t>
      </w:r>
    </w:p>
    <w:p w:rsidR="00153595" w:rsidRDefault="00153595" w:rsidP="00153595">
      <w:pPr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153595" w:rsidRDefault="00153595" w:rsidP="00153595">
      <w:pPr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153595" w:rsidRDefault="00153595" w:rsidP="00153595">
      <w:pPr>
        <w:jc w:val="center"/>
      </w:pPr>
    </w:p>
    <w:p w:rsidR="00153595" w:rsidRDefault="00153595" w:rsidP="00153595"/>
    <w:p w:rsidR="00153595" w:rsidRDefault="00153595" w:rsidP="00153595">
      <w:pPr>
        <w:jc w:val="center"/>
      </w:pPr>
      <w:r>
        <w:t>Решение</w:t>
      </w:r>
    </w:p>
    <w:p w:rsidR="00153595" w:rsidRDefault="00153595" w:rsidP="00153595"/>
    <w:p w:rsidR="00153595" w:rsidRDefault="002D7249" w:rsidP="00153595">
      <w:r>
        <w:t>о</w:t>
      </w:r>
      <w:r w:rsidR="00153595">
        <w:t>т</w:t>
      </w:r>
      <w:r>
        <w:t xml:space="preserve"> 31</w:t>
      </w:r>
      <w:r w:rsidR="00153595">
        <w:t>.10.2018г    № 3-115</w:t>
      </w:r>
    </w:p>
    <w:p w:rsidR="00153595" w:rsidRDefault="00153595" w:rsidP="00153595">
      <w:r>
        <w:t>с</w:t>
      </w:r>
      <w:proofErr w:type="gramStart"/>
      <w:r>
        <w:t>.С</w:t>
      </w:r>
      <w:proofErr w:type="gramEnd"/>
      <w:r>
        <w:t>тарая Гута</w:t>
      </w:r>
    </w:p>
    <w:p w:rsidR="00153595" w:rsidRDefault="00153595" w:rsidP="00153595"/>
    <w:p w:rsidR="00153595" w:rsidRDefault="00153595" w:rsidP="00153595"/>
    <w:p w:rsidR="00153595" w:rsidRPr="00122BEA" w:rsidRDefault="00153595" w:rsidP="00153595">
      <w:pPr>
        <w:rPr>
          <w:b/>
        </w:rPr>
      </w:pPr>
      <w:r w:rsidRPr="00122BEA">
        <w:rPr>
          <w:b/>
        </w:rPr>
        <w:t xml:space="preserve">Об отмене решения </w:t>
      </w:r>
      <w:r w:rsidR="00122BEA" w:rsidRPr="00122BEA">
        <w:rPr>
          <w:b/>
        </w:rPr>
        <w:t xml:space="preserve">сессии </w:t>
      </w:r>
      <w:proofErr w:type="spellStart"/>
      <w:r w:rsidR="00122BEA" w:rsidRPr="00122BEA">
        <w:rPr>
          <w:b/>
        </w:rPr>
        <w:t>Старогутнянского</w:t>
      </w:r>
      <w:proofErr w:type="spellEnd"/>
    </w:p>
    <w:p w:rsidR="00122BEA" w:rsidRPr="00122BEA" w:rsidRDefault="00122BEA" w:rsidP="00122BEA">
      <w:pPr>
        <w:rPr>
          <w:b/>
        </w:rPr>
      </w:pPr>
      <w:r w:rsidRPr="00122BEA">
        <w:rPr>
          <w:b/>
        </w:rPr>
        <w:t>сельского Совета народных депутатов№3-53 от 11.03.2016г</w:t>
      </w:r>
    </w:p>
    <w:p w:rsidR="00122BEA" w:rsidRPr="00122BEA" w:rsidRDefault="00122BEA" w:rsidP="00122BEA">
      <w:pPr>
        <w:rPr>
          <w:b/>
        </w:rPr>
      </w:pPr>
      <w:r w:rsidRPr="00122BEA">
        <w:rPr>
          <w:b/>
        </w:rPr>
        <w:t xml:space="preserve"> «Об утверждении Положения о представлении депутатами</w:t>
      </w:r>
    </w:p>
    <w:p w:rsidR="00153595" w:rsidRPr="00122BEA" w:rsidRDefault="00122BEA" w:rsidP="00122BEA">
      <w:pPr>
        <w:rPr>
          <w:b/>
        </w:rPr>
      </w:pPr>
      <w:r w:rsidRPr="00122BEA">
        <w:rPr>
          <w:b/>
        </w:rPr>
        <w:t xml:space="preserve"> </w:t>
      </w:r>
      <w:proofErr w:type="spellStart"/>
      <w:r w:rsidRPr="00122BEA">
        <w:rPr>
          <w:b/>
        </w:rPr>
        <w:t>Старогутнянского</w:t>
      </w:r>
      <w:proofErr w:type="spellEnd"/>
      <w:r w:rsidRPr="00122BEA">
        <w:rPr>
          <w:b/>
        </w:rPr>
        <w:t xml:space="preserve">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характера, своих супруга (супруги) и несовершеннолетних детей»</w:t>
      </w:r>
      <w:r w:rsidR="00153595" w:rsidRPr="00122BEA">
        <w:rPr>
          <w:b/>
        </w:rPr>
        <w:tab/>
      </w: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  <w:r>
        <w:t xml:space="preserve">                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Брянской области</w:t>
      </w:r>
    </w:p>
    <w:p w:rsidR="00153595" w:rsidRDefault="00153595" w:rsidP="00153595">
      <w:pPr>
        <w:jc w:val="both"/>
      </w:pPr>
      <w:proofErr w:type="gramStart"/>
      <w:r>
        <w:t xml:space="preserve">от 01.10.2018 года  №10-337в-2018 г на решение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№3-53 от 11.03.2016г «Об утверждении Положения о представлении депутатами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характера, своих супруга (супруги) и несовершеннолетних детей»,  </w:t>
      </w:r>
      <w:proofErr w:type="spellStart"/>
      <w:r>
        <w:t>Старогутнянский</w:t>
      </w:r>
      <w:proofErr w:type="spellEnd"/>
      <w:r>
        <w:t xml:space="preserve"> сельский Совет народных</w:t>
      </w:r>
      <w:proofErr w:type="gramEnd"/>
      <w:r>
        <w:t xml:space="preserve"> депутатов  </w:t>
      </w: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  <w:rPr>
          <w:b/>
        </w:rPr>
      </w:pPr>
      <w:r>
        <w:rPr>
          <w:b/>
        </w:rPr>
        <w:t>Решил:</w:t>
      </w: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  <w:r>
        <w:t xml:space="preserve">1. </w:t>
      </w:r>
      <w:proofErr w:type="gramStart"/>
      <w:r>
        <w:t xml:space="preserve">Решение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№3-53 от 11.03.2016г «</w:t>
      </w:r>
      <w:r w:rsidR="00FE66F3">
        <w:t xml:space="preserve">Об утверждении Положения о представлении депутатами </w:t>
      </w:r>
      <w:proofErr w:type="spellStart"/>
      <w:r w:rsidR="00FE66F3">
        <w:t>Старогутнянского</w:t>
      </w:r>
      <w:proofErr w:type="spellEnd"/>
      <w:r w:rsidR="00FE66F3">
        <w:t xml:space="preserve"> сельского Совета народных депутатов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характера, своих супруга (супруги) и несовершеннолетних детей» </w:t>
      </w:r>
      <w:r>
        <w:t>отменить.</w:t>
      </w:r>
      <w:proofErr w:type="gramEnd"/>
    </w:p>
    <w:p w:rsidR="00153595" w:rsidRDefault="00153595" w:rsidP="00153595">
      <w:pPr>
        <w:jc w:val="both"/>
      </w:pPr>
      <w:r>
        <w:t xml:space="preserve">2. Настоящее решение опубликовать  (обнародовать) в соответствии с Уставом </w:t>
      </w:r>
      <w:proofErr w:type="spellStart"/>
      <w:r>
        <w:t>Старогутнянского</w:t>
      </w:r>
      <w:proofErr w:type="spellEnd"/>
      <w:r>
        <w:t xml:space="preserve"> сельского поселения 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153595" w:rsidRDefault="00153595" w:rsidP="00153595">
      <w:pPr>
        <w:jc w:val="both"/>
      </w:pPr>
      <w:r>
        <w:t>3. Настоящее решение вступает в силу со дня его официального опубликования (обнародования).</w:t>
      </w: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2D7249" w:rsidRDefault="00153595" w:rsidP="00153595">
      <w:r>
        <w:t>Председатель</w:t>
      </w:r>
    </w:p>
    <w:p w:rsidR="00153595" w:rsidRDefault="00153595" w:rsidP="00153595">
      <w:r>
        <w:t xml:space="preserve"> </w:t>
      </w:r>
      <w:proofErr w:type="spellStart"/>
      <w:r>
        <w:t>Старогутнянского</w:t>
      </w:r>
      <w:proofErr w:type="spellEnd"/>
      <w:r>
        <w:t xml:space="preserve"> сельского</w:t>
      </w:r>
    </w:p>
    <w:p w:rsidR="00153595" w:rsidRDefault="00153595" w:rsidP="00153595">
      <w:r>
        <w:t xml:space="preserve"> Совета народных депутатов                                                                           В.П.Башмаков </w:t>
      </w: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>
      <w:pPr>
        <w:jc w:val="both"/>
      </w:pPr>
    </w:p>
    <w:p w:rsidR="00153595" w:rsidRDefault="00153595" w:rsidP="00153595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595"/>
    <w:rsid w:val="000549BD"/>
    <w:rsid w:val="00122BEA"/>
    <w:rsid w:val="00153595"/>
    <w:rsid w:val="002D7249"/>
    <w:rsid w:val="003B37C1"/>
    <w:rsid w:val="00BF4941"/>
    <w:rsid w:val="00DB6081"/>
    <w:rsid w:val="00FE66F3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2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2018-11-01T06:28:00Z</cp:lastPrinted>
  <dcterms:created xsi:type="dcterms:W3CDTF">2018-10-25T05:38:00Z</dcterms:created>
  <dcterms:modified xsi:type="dcterms:W3CDTF">2018-11-01T06:29:00Z</dcterms:modified>
</cp:coreProperties>
</file>